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6E" w:rsidRDefault="0004576E" w:rsidP="0004576E">
      <w:pPr>
        <w:spacing w:after="120" w:line="240" w:lineRule="auto"/>
        <w:jc w:val="center"/>
        <w:rPr>
          <w:b/>
          <w:sz w:val="36"/>
          <w:lang w:val="en-US"/>
        </w:rPr>
      </w:pPr>
      <w:r w:rsidRPr="0004576E">
        <w:rPr>
          <w:b/>
          <w:sz w:val="36"/>
          <w:lang w:val="en-US"/>
        </w:rPr>
        <w:t>15</w:t>
      </w:r>
      <w:r w:rsidRPr="0004576E">
        <w:rPr>
          <w:b/>
          <w:sz w:val="36"/>
          <w:vertAlign w:val="superscript"/>
        </w:rPr>
        <w:t>ο</w:t>
      </w:r>
      <w:r w:rsidRPr="0004576E">
        <w:rPr>
          <w:b/>
          <w:sz w:val="36"/>
          <w:lang w:val="en-US"/>
        </w:rPr>
        <w:t xml:space="preserve"> </w:t>
      </w:r>
      <w:proofErr w:type="gramStart"/>
      <w:r w:rsidRPr="0004576E">
        <w:rPr>
          <w:b/>
          <w:sz w:val="36"/>
          <w:lang w:val="en-US"/>
        </w:rPr>
        <w:t>In</w:t>
      </w:r>
      <w:proofErr w:type="gramEnd"/>
      <w:r w:rsidRPr="0004576E">
        <w:rPr>
          <w:b/>
          <w:sz w:val="36"/>
          <w:lang w:val="en-US"/>
        </w:rPr>
        <w:t xml:space="preserve"> The Palace International Short Film Festival</w:t>
      </w:r>
    </w:p>
    <w:p w:rsidR="0004576E" w:rsidRPr="0004576E" w:rsidRDefault="0004576E" w:rsidP="0004576E">
      <w:pPr>
        <w:spacing w:after="120" w:line="240" w:lineRule="auto"/>
        <w:jc w:val="center"/>
        <w:rPr>
          <w:b/>
          <w:sz w:val="36"/>
          <w:lang w:val="en-US"/>
        </w:rPr>
      </w:pPr>
      <w:bookmarkStart w:id="0" w:name="_GoBack"/>
      <w:bookmarkEnd w:id="0"/>
    </w:p>
    <w:p w:rsidR="007319E8" w:rsidRPr="0004576E" w:rsidRDefault="0062213F" w:rsidP="000E5ED6">
      <w:pPr>
        <w:tabs>
          <w:tab w:val="left" w:pos="3261"/>
          <w:tab w:val="left" w:pos="4962"/>
        </w:tabs>
        <w:spacing w:after="120" w:line="240" w:lineRule="auto"/>
        <w:jc w:val="center"/>
        <w:rPr>
          <w:b/>
        </w:rPr>
      </w:pPr>
      <w:r w:rsidRPr="0004576E">
        <w:rPr>
          <w:b/>
        </w:rPr>
        <w:t>ΑΝΑΚΟΙΝΩΣΗ ΓΙΑ ΥΠΟΒΟΛΗ ΤΑΙΝΙΩΝ</w:t>
      </w:r>
    </w:p>
    <w:p w:rsidR="0062213F" w:rsidRPr="0004576E" w:rsidRDefault="0062213F" w:rsidP="0062213F">
      <w:pPr>
        <w:spacing w:after="120" w:line="240" w:lineRule="auto"/>
        <w:jc w:val="center"/>
        <w:rPr>
          <w:b/>
        </w:rPr>
      </w:pPr>
      <w:r w:rsidRPr="0062213F">
        <w:rPr>
          <w:b/>
          <w:lang w:val="en-US"/>
        </w:rPr>
        <w:t>Queen</w:t>
      </w:r>
      <w:r w:rsidRPr="0004576E">
        <w:rPr>
          <w:b/>
        </w:rPr>
        <w:t xml:space="preserve"> </w:t>
      </w:r>
      <w:r w:rsidRPr="0062213F">
        <w:rPr>
          <w:b/>
          <w:lang w:val="en-US"/>
        </w:rPr>
        <w:t>Mary</w:t>
      </w:r>
      <w:r w:rsidRPr="0004576E">
        <w:rPr>
          <w:b/>
        </w:rPr>
        <w:t xml:space="preserve"> </w:t>
      </w:r>
      <w:r w:rsidRPr="0062213F">
        <w:rPr>
          <w:b/>
          <w:lang w:val="en-US"/>
        </w:rPr>
        <w:t>Palace</w:t>
      </w:r>
    </w:p>
    <w:p w:rsidR="0062213F" w:rsidRPr="0062213F" w:rsidRDefault="0062213F" w:rsidP="0062213F">
      <w:pPr>
        <w:spacing w:after="120" w:line="240" w:lineRule="auto"/>
        <w:jc w:val="center"/>
        <w:rPr>
          <w:b/>
          <w:lang w:val="en-US"/>
        </w:rPr>
      </w:pPr>
      <w:proofErr w:type="spellStart"/>
      <w:r w:rsidRPr="0062213F">
        <w:rPr>
          <w:b/>
          <w:lang w:val="en-US"/>
        </w:rPr>
        <w:t>Balchik</w:t>
      </w:r>
      <w:proofErr w:type="spellEnd"/>
      <w:r w:rsidRPr="0062213F">
        <w:rPr>
          <w:b/>
          <w:lang w:val="en-US"/>
        </w:rPr>
        <w:t xml:space="preserve"> | Bulgaria</w:t>
      </w:r>
    </w:p>
    <w:p w:rsidR="0062213F" w:rsidRDefault="0062213F" w:rsidP="0062213F">
      <w:pPr>
        <w:spacing w:after="120" w:line="240" w:lineRule="auto"/>
        <w:jc w:val="center"/>
        <w:rPr>
          <w:b/>
          <w:lang w:val="en-US"/>
        </w:rPr>
      </w:pPr>
      <w:r w:rsidRPr="0062213F">
        <w:rPr>
          <w:b/>
          <w:lang w:val="en-US"/>
        </w:rPr>
        <w:t>23.06. - 30.06.2018</w:t>
      </w:r>
    </w:p>
    <w:p w:rsidR="0062213F" w:rsidRPr="0004576E" w:rsidRDefault="0062213F" w:rsidP="0062213F">
      <w:pPr>
        <w:spacing w:after="120" w:line="240" w:lineRule="auto"/>
        <w:jc w:val="both"/>
        <w:rPr>
          <w:lang w:val="en-US"/>
        </w:rPr>
      </w:pPr>
    </w:p>
    <w:p w:rsidR="00A33931" w:rsidRPr="0004576E" w:rsidRDefault="00A33931" w:rsidP="00A33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62213F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>FICTION</w:t>
      </w:r>
      <w:r w:rsidRPr="0004576E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 xml:space="preserve"> - </w:t>
      </w:r>
      <w:r w:rsidRPr="0062213F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>DOCUMENTARY</w:t>
      </w:r>
      <w:r w:rsidRPr="0004576E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 xml:space="preserve"> – </w:t>
      </w:r>
      <w:r w:rsidRPr="0062213F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>ANIMATION</w:t>
      </w:r>
      <w:r w:rsidRPr="0004576E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 xml:space="preserve"> - </w:t>
      </w:r>
      <w:r w:rsidRPr="0062213F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>EXPERIMENTAL</w:t>
      </w:r>
    </w:p>
    <w:p w:rsidR="00A33931" w:rsidRPr="0004576E" w:rsidRDefault="00A33931" w:rsidP="0062213F">
      <w:pPr>
        <w:spacing w:after="120" w:line="240" w:lineRule="auto"/>
        <w:jc w:val="both"/>
        <w:rPr>
          <w:lang w:val="en-US"/>
        </w:rPr>
      </w:pPr>
    </w:p>
    <w:p w:rsidR="0062213F" w:rsidRDefault="0062213F" w:rsidP="0062213F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A33931">
        <w:t xml:space="preserve">Το </w:t>
      </w:r>
      <w:r w:rsidRPr="00A33931">
        <w:rPr>
          <w:lang w:val="en-US"/>
        </w:rPr>
        <w:t>IN</w:t>
      </w:r>
      <w:r w:rsidRPr="00A33931">
        <w:t xml:space="preserve"> </w:t>
      </w:r>
      <w:r w:rsidRPr="00A33931">
        <w:rPr>
          <w:lang w:val="en-US"/>
        </w:rPr>
        <w:t>THE</w:t>
      </w:r>
      <w:r w:rsidRPr="00A33931">
        <w:t xml:space="preserve"> </w:t>
      </w:r>
      <w:r w:rsidRPr="00A33931">
        <w:rPr>
          <w:lang w:val="en-US"/>
        </w:rPr>
        <w:t>PALACE</w:t>
      </w:r>
      <w:r w:rsidRPr="00A33931">
        <w:t xml:space="preserve"> </w:t>
      </w:r>
      <w:r w:rsidRPr="00A33931">
        <w:rPr>
          <w:lang w:val="en-US"/>
        </w:rPr>
        <w:t>ISFF</w:t>
      </w:r>
      <w:r w:rsidRPr="00A33931">
        <w:t xml:space="preserve"> </w:t>
      </w:r>
      <w:r w:rsidR="00A33931">
        <w:t>προσφέρει</w:t>
      </w:r>
      <w:r w:rsidR="00A33931" w:rsidRPr="00A33931">
        <w:t xml:space="preserve"> διάφορα διαγωνιστικά και ειδικά προγράμματα, εργαστήρια, σεμινάρια, </w:t>
      </w:r>
      <w:r w:rsidR="00A33931" w:rsidRPr="00A33931">
        <w:rPr>
          <w:lang w:val="en-US"/>
        </w:rPr>
        <w:t>masterclasses</w:t>
      </w:r>
      <w:r w:rsidR="00A33931" w:rsidRPr="00A33931">
        <w:t>,</w:t>
      </w:r>
      <w:r w:rsidR="00A33931" w:rsidRPr="0062213F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="00A33931" w:rsidRPr="0062213F">
        <w:rPr>
          <w:rFonts w:ascii="Calibri" w:eastAsia="Times New Roman" w:hAnsi="Calibri" w:cs="Times New Roman"/>
          <w:color w:val="000000"/>
          <w:lang w:val="en-US" w:eastAsia="el-GR"/>
        </w:rPr>
        <w:t>industry</w:t>
      </w:r>
      <w:r w:rsidR="00A33931" w:rsidRPr="0062213F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="00A33931" w:rsidRPr="0062213F">
        <w:rPr>
          <w:rFonts w:ascii="Calibri" w:eastAsia="Times New Roman" w:hAnsi="Calibri" w:cs="Times New Roman"/>
          <w:color w:val="000000"/>
          <w:lang w:val="en-US" w:eastAsia="el-GR"/>
        </w:rPr>
        <w:t>market</w:t>
      </w:r>
      <w:r w:rsidR="00A33931" w:rsidRPr="0062213F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A33931" w:rsidRPr="0062213F">
        <w:rPr>
          <w:rFonts w:ascii="Calibri" w:eastAsia="Times New Roman" w:hAnsi="Calibri" w:cs="Times New Roman"/>
          <w:color w:val="000000"/>
          <w:lang w:val="en-US" w:eastAsia="el-GR"/>
        </w:rPr>
        <w:t>pitching</w:t>
      </w:r>
      <w:r w:rsidR="00A33931" w:rsidRPr="0062213F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="00A33931" w:rsidRPr="0062213F">
        <w:rPr>
          <w:rFonts w:ascii="Calibri" w:eastAsia="Times New Roman" w:hAnsi="Calibri" w:cs="Times New Roman"/>
          <w:color w:val="000000"/>
          <w:lang w:val="en-US" w:eastAsia="el-GR"/>
        </w:rPr>
        <w:t>session</w:t>
      </w:r>
      <w:r w:rsidR="00A33931" w:rsidRPr="00A33931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A33931">
        <w:rPr>
          <w:rFonts w:ascii="Calibri" w:eastAsia="Times New Roman" w:hAnsi="Calibri" w:cs="Times New Roman"/>
          <w:color w:val="000000"/>
          <w:lang w:eastAsia="el-GR"/>
        </w:rPr>
        <w:t>και</w:t>
      </w:r>
      <w:r w:rsidR="00A33931" w:rsidRPr="00A33931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="00A33931">
        <w:rPr>
          <w:rFonts w:ascii="Calibri" w:eastAsia="Times New Roman" w:hAnsi="Calibri" w:cs="Times New Roman"/>
          <w:color w:val="000000"/>
          <w:lang w:eastAsia="el-GR"/>
        </w:rPr>
        <w:t>ποικιλία</w:t>
      </w:r>
      <w:r w:rsidR="00A33931" w:rsidRPr="00A33931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="00A33931">
        <w:rPr>
          <w:rFonts w:ascii="Calibri" w:eastAsia="Times New Roman" w:hAnsi="Calibri" w:cs="Times New Roman"/>
          <w:color w:val="000000"/>
          <w:lang w:eastAsia="el-GR"/>
        </w:rPr>
        <w:t>πρωτοβουλιών</w:t>
      </w:r>
      <w:r w:rsidR="00A33931" w:rsidRPr="00A33931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="00A33931">
        <w:rPr>
          <w:rFonts w:ascii="Calibri" w:eastAsia="Times New Roman" w:hAnsi="Calibri" w:cs="Times New Roman"/>
          <w:color w:val="000000"/>
          <w:lang w:eastAsia="el-GR"/>
        </w:rPr>
        <w:t xml:space="preserve">στον κινηματογράφο. </w:t>
      </w:r>
    </w:p>
    <w:p w:rsidR="00A33931" w:rsidRDefault="00A33931" w:rsidP="0062213F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</w:p>
    <w:p w:rsidR="00A33931" w:rsidRPr="0004576E" w:rsidRDefault="00A33931" w:rsidP="00A33931">
      <w:pPr>
        <w:spacing w:after="120" w:line="240" w:lineRule="auto"/>
        <w:jc w:val="both"/>
        <w:rPr>
          <w:b/>
        </w:rPr>
      </w:pPr>
      <w:r w:rsidRPr="00A33931">
        <w:rPr>
          <w:b/>
          <w:lang w:val="en-US"/>
        </w:rPr>
        <w:t>OSCAR</w:t>
      </w:r>
      <w:r w:rsidRPr="0004576E">
        <w:rPr>
          <w:b/>
        </w:rPr>
        <w:t xml:space="preserve">® </w:t>
      </w:r>
      <w:r w:rsidRPr="00A33931">
        <w:rPr>
          <w:b/>
          <w:lang w:val="en-US"/>
        </w:rPr>
        <w:t>Qualifying</w:t>
      </w:r>
      <w:r w:rsidRPr="0004576E">
        <w:rPr>
          <w:b/>
        </w:rPr>
        <w:t xml:space="preserve"> </w:t>
      </w:r>
      <w:r w:rsidRPr="00A33931">
        <w:rPr>
          <w:b/>
          <w:lang w:val="en-US"/>
        </w:rPr>
        <w:t>Film</w:t>
      </w:r>
      <w:r w:rsidRPr="0004576E">
        <w:rPr>
          <w:b/>
        </w:rPr>
        <w:t xml:space="preserve"> </w:t>
      </w:r>
      <w:r w:rsidRPr="00A33931">
        <w:rPr>
          <w:b/>
          <w:lang w:val="en-US"/>
        </w:rPr>
        <w:t>Festival</w:t>
      </w:r>
      <w:r w:rsidRPr="0004576E">
        <w:rPr>
          <w:b/>
        </w:rPr>
        <w:t xml:space="preserve"> </w:t>
      </w:r>
      <w:r w:rsidR="00E76CFD">
        <w:rPr>
          <w:b/>
        </w:rPr>
        <w:t>στις ακόλουθες κατηγορίες</w:t>
      </w:r>
      <w:r w:rsidRPr="0004576E">
        <w:rPr>
          <w:b/>
        </w:rPr>
        <w:t>:</w:t>
      </w:r>
    </w:p>
    <w:p w:rsidR="00A33931" w:rsidRPr="00A33931" w:rsidRDefault="00A33931" w:rsidP="00A33931">
      <w:pPr>
        <w:spacing w:after="120" w:line="240" w:lineRule="auto"/>
        <w:jc w:val="both"/>
      </w:pPr>
      <w:r w:rsidRPr="00A33931">
        <w:rPr>
          <w:b/>
        </w:rPr>
        <w:t>Καλύτερη Ταινία Μυθοπλασίας</w:t>
      </w:r>
      <w:r w:rsidRPr="00E76CFD">
        <w:t xml:space="preserve">, </w:t>
      </w:r>
      <w:r>
        <w:t>Διεθνής Διαγωνισμός</w:t>
      </w:r>
    </w:p>
    <w:p w:rsidR="00A33931" w:rsidRPr="00E76CFD" w:rsidRDefault="00E76CFD" w:rsidP="00A33931">
      <w:pPr>
        <w:spacing w:after="120" w:line="240" w:lineRule="auto"/>
        <w:jc w:val="both"/>
      </w:pPr>
      <w:r w:rsidRPr="00E76CFD">
        <w:rPr>
          <w:b/>
        </w:rPr>
        <w:t>Καλύτερη Ταινία Κινουμένων Σχεδίων</w:t>
      </w:r>
      <w:r w:rsidR="00A33931" w:rsidRPr="00E76CFD">
        <w:t xml:space="preserve">, </w:t>
      </w:r>
      <w:r>
        <w:t>Διεθνής Διαγωνισμός</w:t>
      </w:r>
    </w:p>
    <w:p w:rsidR="00A33931" w:rsidRPr="00E76CFD" w:rsidRDefault="00E76CFD" w:rsidP="00A33931">
      <w:pPr>
        <w:spacing w:after="120" w:line="240" w:lineRule="auto"/>
        <w:jc w:val="both"/>
      </w:pPr>
      <w:r w:rsidRPr="00E76CFD">
        <w:rPr>
          <w:b/>
        </w:rPr>
        <w:t>Καλύτερη Ταινία</w:t>
      </w:r>
      <w:r>
        <w:t>, Εθνικός Διαγωνισμός</w:t>
      </w:r>
    </w:p>
    <w:p w:rsidR="00A33931" w:rsidRPr="00E76CFD" w:rsidRDefault="00A33931" w:rsidP="00A33931">
      <w:pPr>
        <w:spacing w:after="120" w:line="240" w:lineRule="auto"/>
        <w:jc w:val="both"/>
      </w:pPr>
      <w:r w:rsidRPr="00E76CFD">
        <w:t xml:space="preserve"> </w:t>
      </w:r>
    </w:p>
    <w:p w:rsidR="00A33931" w:rsidRPr="00A33931" w:rsidRDefault="00E76CFD" w:rsidP="00A33931">
      <w:pPr>
        <w:spacing w:after="120" w:line="240" w:lineRule="auto"/>
        <w:jc w:val="both"/>
      </w:pPr>
      <w:r>
        <w:t>Για φοιτητές και</w:t>
      </w:r>
      <w:r w:rsidR="00A33931">
        <w:t xml:space="preserve"> επαγγελματίες</w:t>
      </w:r>
      <w:r w:rsidR="000E5ED6">
        <w:t>.</w:t>
      </w:r>
    </w:p>
    <w:p w:rsidR="00A33931" w:rsidRPr="00A33931" w:rsidRDefault="000E5ED6" w:rsidP="00A33931">
      <w:pPr>
        <w:spacing w:after="120" w:line="240" w:lineRule="auto"/>
        <w:jc w:val="both"/>
      </w:pPr>
      <w:r>
        <w:t>Γίνονται δεκτές ατομικές και θεσμικές αιτήσεις.</w:t>
      </w:r>
    </w:p>
    <w:p w:rsidR="00E76CFD" w:rsidRPr="000E5ED6" w:rsidRDefault="00E76CFD" w:rsidP="00E76CFD">
      <w:pPr>
        <w:spacing w:after="120" w:line="240" w:lineRule="auto"/>
        <w:jc w:val="both"/>
      </w:pPr>
    </w:p>
    <w:p w:rsidR="00A33931" w:rsidRPr="00E76CFD" w:rsidRDefault="00E76CFD" w:rsidP="00E76CFD">
      <w:pPr>
        <w:spacing w:after="120" w:line="240" w:lineRule="auto"/>
        <w:jc w:val="both"/>
      </w:pPr>
      <w:r w:rsidRPr="00E76CFD">
        <w:t>Συνολικό χρηματικό έπαθλο:</w:t>
      </w:r>
      <w:r>
        <w:t xml:space="preserve"> €10,000</w:t>
      </w:r>
    </w:p>
    <w:p w:rsidR="00A33931" w:rsidRPr="00E76CFD" w:rsidRDefault="00E76CFD" w:rsidP="00A33931">
      <w:pPr>
        <w:spacing w:after="120" w:line="240" w:lineRule="auto"/>
        <w:jc w:val="both"/>
      </w:pPr>
      <w:r w:rsidRPr="00E76CFD">
        <w:t xml:space="preserve">Προθεσμία υποβολής </w:t>
      </w:r>
      <w:r>
        <w:t>αιτήσεων</w:t>
      </w:r>
      <w:r w:rsidRPr="00E76CFD">
        <w:t>:</w:t>
      </w:r>
      <w:r w:rsidR="00A33931" w:rsidRPr="00E76CFD">
        <w:t xml:space="preserve"> 15 </w:t>
      </w:r>
      <w:r>
        <w:t>Μάρτη</w:t>
      </w:r>
      <w:r w:rsidR="00A33931" w:rsidRPr="00E76CFD">
        <w:t xml:space="preserve"> 2018</w:t>
      </w:r>
    </w:p>
    <w:p w:rsidR="00A33931" w:rsidRPr="0004576E" w:rsidRDefault="00E76CFD" w:rsidP="00A33931">
      <w:pPr>
        <w:spacing w:after="120" w:line="240" w:lineRule="auto"/>
        <w:jc w:val="both"/>
      </w:pPr>
      <w:r>
        <w:t>Κόστος συμμετοχής</w:t>
      </w:r>
      <w:r w:rsidRPr="0004576E">
        <w:t>: €20</w:t>
      </w:r>
    </w:p>
    <w:p w:rsidR="00E76CFD" w:rsidRPr="0004576E" w:rsidRDefault="00E76CFD" w:rsidP="00A33931">
      <w:pPr>
        <w:spacing w:after="120" w:line="240" w:lineRule="auto"/>
        <w:jc w:val="both"/>
      </w:pPr>
    </w:p>
    <w:p w:rsidR="00E76CFD" w:rsidRPr="0004576E" w:rsidRDefault="0004576E" w:rsidP="00E76CFD">
      <w:pPr>
        <w:spacing w:after="120" w:line="240" w:lineRule="auto"/>
        <w:jc w:val="center"/>
      </w:pPr>
      <w:hyperlink r:id="rId5" w:history="1">
        <w:r w:rsidR="00E76CFD" w:rsidRPr="00C20AAC">
          <w:rPr>
            <w:rStyle w:val="Hyperlink"/>
            <w:lang w:val="en-US"/>
          </w:rPr>
          <w:t>www</w:t>
        </w:r>
        <w:r w:rsidR="00E76CFD" w:rsidRPr="0004576E">
          <w:rPr>
            <w:rStyle w:val="Hyperlink"/>
          </w:rPr>
          <w:t>.</w:t>
        </w:r>
        <w:proofErr w:type="spellStart"/>
        <w:r w:rsidR="00E76CFD" w:rsidRPr="00C20AAC">
          <w:rPr>
            <w:rStyle w:val="Hyperlink"/>
            <w:lang w:val="en-US"/>
          </w:rPr>
          <w:t>inthepalace</w:t>
        </w:r>
        <w:proofErr w:type="spellEnd"/>
        <w:r w:rsidR="00E76CFD" w:rsidRPr="0004576E">
          <w:rPr>
            <w:rStyle w:val="Hyperlink"/>
          </w:rPr>
          <w:t>.</w:t>
        </w:r>
        <w:r w:rsidR="00E76CFD" w:rsidRPr="00C20AAC">
          <w:rPr>
            <w:rStyle w:val="Hyperlink"/>
            <w:lang w:val="en-US"/>
          </w:rPr>
          <w:t>com</w:t>
        </w:r>
      </w:hyperlink>
      <w:r w:rsidR="00E76CFD" w:rsidRPr="0004576E">
        <w:t xml:space="preserve"> </w:t>
      </w:r>
    </w:p>
    <w:p w:rsidR="00E76CFD" w:rsidRPr="0004576E" w:rsidRDefault="0004576E" w:rsidP="00E76CFD">
      <w:pPr>
        <w:spacing w:after="120" w:line="240" w:lineRule="auto"/>
        <w:jc w:val="center"/>
      </w:pPr>
      <w:hyperlink r:id="rId6" w:history="1">
        <w:r w:rsidR="00E76CFD" w:rsidRPr="00C20AAC">
          <w:rPr>
            <w:rStyle w:val="Hyperlink"/>
            <w:lang w:val="en-US"/>
          </w:rPr>
          <w:t>mail</w:t>
        </w:r>
        <w:r w:rsidR="00E76CFD" w:rsidRPr="0004576E">
          <w:rPr>
            <w:rStyle w:val="Hyperlink"/>
          </w:rPr>
          <w:t>@</w:t>
        </w:r>
        <w:proofErr w:type="spellStart"/>
        <w:r w:rsidR="00E76CFD" w:rsidRPr="00C20AAC">
          <w:rPr>
            <w:rStyle w:val="Hyperlink"/>
            <w:lang w:val="en-US"/>
          </w:rPr>
          <w:t>inthepalace</w:t>
        </w:r>
        <w:proofErr w:type="spellEnd"/>
        <w:r w:rsidR="00E76CFD" w:rsidRPr="0004576E">
          <w:rPr>
            <w:rStyle w:val="Hyperlink"/>
          </w:rPr>
          <w:t>.</w:t>
        </w:r>
        <w:r w:rsidR="00E76CFD" w:rsidRPr="00C20AAC">
          <w:rPr>
            <w:rStyle w:val="Hyperlink"/>
            <w:lang w:val="en-US"/>
          </w:rPr>
          <w:t>com</w:t>
        </w:r>
      </w:hyperlink>
      <w:r w:rsidR="00E76CFD" w:rsidRPr="0004576E">
        <w:t xml:space="preserve"> </w:t>
      </w:r>
    </w:p>
    <w:sectPr w:rsidR="00E76CFD" w:rsidRPr="000457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3F"/>
    <w:rsid w:val="0004576E"/>
    <w:rsid w:val="000E5ED6"/>
    <w:rsid w:val="0062213F"/>
    <w:rsid w:val="007319E8"/>
    <w:rsid w:val="00A33931"/>
    <w:rsid w:val="00E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object">
    <w:name w:val="object"/>
    <w:basedOn w:val="DefaultParagraphFont"/>
    <w:rsid w:val="0062213F"/>
  </w:style>
  <w:style w:type="character" w:styleId="Hyperlink">
    <w:name w:val="Hyperlink"/>
    <w:basedOn w:val="DefaultParagraphFont"/>
    <w:uiPriority w:val="99"/>
    <w:unhideWhenUsed/>
    <w:rsid w:val="00622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object">
    <w:name w:val="object"/>
    <w:basedOn w:val="DefaultParagraphFont"/>
    <w:rsid w:val="0062213F"/>
  </w:style>
  <w:style w:type="character" w:styleId="Hyperlink">
    <w:name w:val="Hyperlink"/>
    <w:basedOn w:val="DefaultParagraphFont"/>
    <w:uiPriority w:val="99"/>
    <w:unhideWhenUsed/>
    <w:rsid w:val="00622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inthepalace.com" TargetMode="External"/><Relationship Id="rId5" Type="http://schemas.openxmlformats.org/officeDocument/2006/relationships/hyperlink" Target="http://www.inthepal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2018-01-18T07:02:00Z</dcterms:created>
  <dcterms:modified xsi:type="dcterms:W3CDTF">2018-01-18T08:40:00Z</dcterms:modified>
</cp:coreProperties>
</file>